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/>
      </w:pPr>
      <w:r>
        <w:rPr>
          <w:b/>
          <w:sz w:val="28"/>
          <w:szCs w:val="28"/>
        </w:rPr>
        <w:t>ИНФОРМАЦИЯ О СРОКАХ ПРОВЕДЕНИЯ ПРИЕМА В 202</w:t>
      </w:r>
      <w:r>
        <w:rPr>
          <w:rFonts w:eastAsia="Times New Roman" w:cs="Times New Roman"/>
          <w:b/>
          <w:sz w:val="28"/>
          <w:szCs w:val="28"/>
          <w:lang w:eastAsia="ru-RU"/>
        </w:rPr>
        <w:t>2</w:t>
      </w:r>
      <w:r>
        <w:rPr>
          <w:b/>
          <w:sz w:val="28"/>
          <w:szCs w:val="28"/>
        </w:rPr>
        <w:t xml:space="preserve"> ГОДУ</w:t>
      </w:r>
    </w:p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color w:val="000000"/>
          <w:kern w:val="2"/>
          <w:sz w:val="26"/>
          <w:szCs w:val="26"/>
          <w:lang w:eastAsia="zh-CN"/>
        </w:rPr>
      </w:pPr>
      <w:r>
        <w:rPr>
          <w:b/>
          <w:color w:val="000000"/>
          <w:kern w:val="2"/>
          <w:sz w:val="26"/>
          <w:szCs w:val="26"/>
          <w:lang w:eastAsia="zh-CN"/>
        </w:rPr>
        <w:t xml:space="preserve">На места на обучение в рамках контрольных цифр </w:t>
      </w:r>
    </w:p>
    <w:p>
      <w:pPr>
        <w:pStyle w:val="Normal"/>
        <w:jc w:val="center"/>
        <w:rPr>
          <w:b/>
          <w:b/>
          <w:color w:val="000000"/>
          <w:kern w:val="2"/>
          <w:sz w:val="26"/>
          <w:szCs w:val="26"/>
          <w:lang w:eastAsia="zh-CN"/>
        </w:rPr>
      </w:pPr>
      <w:r>
        <w:rPr>
          <w:b/>
          <w:color w:val="000000"/>
          <w:kern w:val="2"/>
          <w:sz w:val="26"/>
          <w:szCs w:val="26"/>
          <w:lang w:eastAsia="zh-CN"/>
        </w:rPr>
        <w:t>по очной форме обучения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b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396"/>
        <w:gridCol w:w="1277"/>
        <w:gridCol w:w="1533"/>
        <w:gridCol w:w="2257"/>
      </w:tblGrid>
      <w:tr>
        <w:trPr/>
        <w:tc>
          <w:tcPr>
            <w:tcW w:w="439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Категории абитуриентов</w:t>
            </w:r>
          </w:p>
        </w:tc>
        <w:tc>
          <w:tcPr>
            <w:tcW w:w="1277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Начало</w:t>
            </w:r>
          </w:p>
        </w:tc>
        <w:tc>
          <w:tcPr>
            <w:tcW w:w="153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ind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Завершение</w:t>
            </w:r>
          </w:p>
        </w:tc>
        <w:tc>
          <w:tcPr>
            <w:tcW w:w="225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75" w:leader="none"/>
                <w:tab w:val="center" w:pos="4677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Вступительные испытания</w:t>
            </w:r>
          </w:p>
        </w:tc>
      </w:tr>
      <w:tr>
        <w:trPr>
          <w:trHeight w:val="2177" w:hRule="atLeast"/>
        </w:trPr>
        <w:tc>
          <w:tcPr>
            <w:tcW w:w="4396" w:type="dxa"/>
            <w:tcBorders>
              <w:top w:val="nil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highlight w:val="white"/>
                <w:lang w:eastAsia="ru-RU"/>
              </w:rPr>
              <w:t xml:space="preserve">По программам бакалавриата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>Для лиц, поступающих на обучение по результатам дополнительных вступительных испытаний профессиональной направленности, по результатам иных вступительных испытаний, проводимых БашИФК самостоятельно</w:t>
            </w:r>
          </w:p>
        </w:tc>
        <w:tc>
          <w:tcPr>
            <w:tcW w:w="127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rStyle w:val="Strong"/>
                <w:b w:val="false"/>
                <w:bCs w:val="false"/>
                <w:sz w:val="26"/>
                <w:szCs w:val="20"/>
                <w:lang w:eastAsia="ru-RU"/>
              </w:rPr>
              <w:t>1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sz w:val="26"/>
                <w:szCs w:val="20"/>
                <w:lang w:eastAsia="ru-RU"/>
              </w:rPr>
              <w:t>3</w:t>
            </w:r>
            <w:r>
              <w:rPr>
                <w:rStyle w:val="Strong"/>
                <w:b w:val="false"/>
                <w:bCs w:val="false"/>
                <w:sz w:val="26"/>
                <w:szCs w:val="20"/>
                <w:lang w:eastAsia="ru-RU"/>
              </w:rPr>
              <w:t xml:space="preserve"> июня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1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kern w:val="2"/>
                <w:sz w:val="26"/>
                <w:szCs w:val="26"/>
                <w:lang w:eastAsia="zh-CN"/>
              </w:rPr>
              <w:t xml:space="preserve">9 </w:t>
            </w: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июля</w:t>
            </w:r>
          </w:p>
        </w:tc>
        <w:tc>
          <w:tcPr>
            <w:tcW w:w="225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</w:t>
            </w:r>
            <w:r>
              <w:rPr>
                <w:rFonts w:eastAsia="Times New Roman" w:cs="Calibri" w:ascii="Times New Roman" w:hAnsi="Times New Roman"/>
                <w:kern w:val="2"/>
                <w:sz w:val="26"/>
                <w:szCs w:val="26"/>
                <w:lang w:eastAsia="ru-RU"/>
              </w:rPr>
              <w:t xml:space="preserve">8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июля 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eastAsia="Times New Roman" w:cs="Calibri" w:ascii="Times New Roman" w:hAnsi="Times New Roman"/>
                <w:kern w:val="2"/>
                <w:sz w:val="26"/>
                <w:szCs w:val="26"/>
                <w:lang w:eastAsia="ru-RU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июля</w:t>
            </w:r>
          </w:p>
        </w:tc>
      </w:tr>
      <w:tr>
        <w:trPr>
          <w:trHeight w:val="682" w:hRule="atLeast"/>
        </w:trPr>
        <w:tc>
          <w:tcPr>
            <w:tcW w:w="4396" w:type="dxa"/>
            <w:tcBorders>
              <w:top w:val="nil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>Для лиц, поступающих без вступительных испытаний</w:t>
            </w:r>
          </w:p>
        </w:tc>
        <w:tc>
          <w:tcPr>
            <w:tcW w:w="127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Style w:val="Strong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Style w:val="Strong"/>
                <w:b w:val="false"/>
                <w:bCs w:val="false"/>
                <w:sz w:val="26"/>
                <w:szCs w:val="20"/>
                <w:lang w:eastAsia="ru-RU"/>
              </w:rPr>
              <w:t>1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sz w:val="26"/>
                <w:szCs w:val="20"/>
                <w:lang w:eastAsia="ru-RU"/>
              </w:rPr>
              <w:t xml:space="preserve">3 </w:t>
            </w:r>
            <w:r>
              <w:rPr>
                <w:rStyle w:val="Strong"/>
                <w:b w:val="false"/>
                <w:bCs w:val="false"/>
                <w:sz w:val="26"/>
                <w:szCs w:val="20"/>
                <w:lang w:eastAsia="ru-RU"/>
              </w:rPr>
              <w:t>июня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Style w:val="Style15"/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2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kern w:val="2"/>
                <w:sz w:val="26"/>
                <w:szCs w:val="26"/>
                <w:lang w:eastAsia="zh-CN"/>
              </w:rPr>
              <w:t>5</w:t>
            </w: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 xml:space="preserve"> июля</w:t>
            </w:r>
          </w:p>
        </w:tc>
        <w:tc>
          <w:tcPr>
            <w:tcW w:w="225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>
        <w:trPr>
          <w:trHeight w:val="2177" w:hRule="atLeast"/>
        </w:trPr>
        <w:tc>
          <w:tcPr>
            <w:tcW w:w="4396" w:type="dxa"/>
            <w:tcBorders>
              <w:top w:val="nil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highlight w:val="white"/>
                <w:lang w:eastAsia="ru-RU"/>
              </w:rPr>
              <w:t>По программам магистратуры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>Для лиц. поступающих на обучение по результатам вступительных испытаний, проводимых БашИФК самостоятельно</w:t>
            </w:r>
          </w:p>
        </w:tc>
        <w:tc>
          <w:tcPr>
            <w:tcW w:w="127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Style w:val="Strong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Style w:val="Strong"/>
                <w:b w:val="false"/>
                <w:bCs w:val="false"/>
                <w:sz w:val="26"/>
                <w:szCs w:val="20"/>
                <w:lang w:eastAsia="ru-RU"/>
              </w:rPr>
              <w:t>1</w:t>
            </w:r>
            <w:r>
              <w:rPr>
                <w:rStyle w:val="Strong"/>
                <w:b w:val="false"/>
                <w:bCs w:val="false"/>
                <w:sz w:val="26"/>
                <w:szCs w:val="20"/>
                <w:lang w:eastAsia="ru-RU"/>
              </w:rPr>
              <w:t>3</w:t>
            </w:r>
            <w:r>
              <w:rPr>
                <w:rStyle w:val="Strong"/>
                <w:b w:val="false"/>
                <w:bCs w:val="false"/>
                <w:sz w:val="26"/>
                <w:szCs w:val="20"/>
                <w:lang w:eastAsia="ru-RU"/>
              </w:rPr>
              <w:t xml:space="preserve"> июня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Style w:val="Style15"/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lang w:eastAsia="zh-CN"/>
              </w:rPr>
              <w:t>25</w:t>
            </w: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 xml:space="preserve"> июля</w:t>
            </w:r>
          </w:p>
        </w:tc>
        <w:tc>
          <w:tcPr>
            <w:tcW w:w="225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июля </w:t>
            </w:r>
          </w:p>
          <w:p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июля</w:t>
            </w:r>
          </w:p>
        </w:tc>
      </w:tr>
    </w:tbl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ОРГАНИЗАЦИЯ КОНКУРСА И ЗАЧИСЛЕНИЯ</w:t>
      </w:r>
      <w:r>
        <w:rPr>
          <w:sz w:val="26"/>
          <w:szCs w:val="26"/>
        </w:rPr>
        <w:t xml:space="preserve"> </w:t>
      </w:r>
    </w:p>
    <w:tbl>
      <w:tblPr>
        <w:tblStyle w:val="ab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195"/>
        <w:gridCol w:w="2268"/>
      </w:tblGrid>
      <w:tr>
        <w:trPr>
          <w:trHeight w:val="567" w:hRule="atLeast"/>
        </w:trPr>
        <w:tc>
          <w:tcPr>
            <w:tcW w:w="719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Сроки</w:t>
            </w:r>
          </w:p>
        </w:tc>
      </w:tr>
      <w:tr>
        <w:trPr>
          <w:trHeight w:val="567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shd w:fill="FFFFFF" w:val="clear"/>
                <w:lang w:eastAsia="ru-RU"/>
              </w:rPr>
              <w:t>Публикация конкурсных списков на официальном сайте и на информационном стенде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августа</w:t>
            </w:r>
          </w:p>
        </w:tc>
      </w:tr>
      <w:tr>
        <w:trPr>
          <w:trHeight w:val="567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shd w:fill="FFFFFF" w:val="clear"/>
                <w:lang w:eastAsia="ru-RU"/>
              </w:rPr>
              <w:t>Завершение приема  заявлений о согласии на зачисление лиц, подлежащих зачислению без вступительных испытаний, поступающих на места в пределах квот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 августа</w:t>
            </w:r>
          </w:p>
        </w:tc>
      </w:tr>
      <w:tr>
        <w:trPr>
          <w:trHeight w:val="567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Этап приоритетного зачисления лиц</w:t>
            </w:r>
            <w:r>
              <w:rPr>
                <w:color w:val="000000"/>
                <w:sz w:val="26"/>
                <w:szCs w:val="26"/>
                <w:shd w:fill="FFFFFF" w:val="clear"/>
                <w:lang w:eastAsia="ru-RU"/>
              </w:rPr>
              <w:t>, подлежащих зачислению без вступительных испытаний, поступающих на места в пределах квот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4 - 6 августа</w:t>
            </w:r>
          </w:p>
        </w:tc>
      </w:tr>
      <w:tr>
        <w:trPr>
          <w:trHeight w:val="567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Приказ о зачислении лиц, </w:t>
            </w:r>
            <w:r>
              <w:rPr>
                <w:color w:val="000000"/>
                <w:sz w:val="26"/>
                <w:szCs w:val="26"/>
                <w:shd w:fill="FFFFFF" w:val="clear"/>
                <w:lang w:eastAsia="ru-RU"/>
              </w:rPr>
              <w:t>подлежащих зачислению без вступительных испытаний, поступающих на места в пределах квот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 августа</w:t>
            </w:r>
          </w:p>
        </w:tc>
      </w:tr>
      <w:tr>
        <w:trPr>
          <w:trHeight w:val="567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Завершение приема заявлений о согласии на зачисление лиц, </w:t>
            </w:r>
            <w:r>
              <w:rPr>
                <w:color w:val="000000"/>
                <w:sz w:val="26"/>
                <w:szCs w:val="26"/>
                <w:shd w:fill="FFFFFF" w:val="clear"/>
                <w:lang w:eastAsia="ru-RU"/>
              </w:rPr>
              <w:t xml:space="preserve">подлежащих зачислению на </w:t>
            </w:r>
            <w:r>
              <w:rPr>
                <w:sz w:val="26"/>
                <w:szCs w:val="26"/>
                <w:lang w:eastAsia="ru-RU"/>
              </w:rPr>
              <w:t>основные конкурсные места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11 августа</w:t>
            </w:r>
          </w:p>
        </w:tc>
      </w:tr>
      <w:tr>
        <w:trPr>
          <w:trHeight w:val="567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Основной этап зачисления лиц, </w:t>
            </w:r>
            <w:r>
              <w:rPr>
                <w:color w:val="000000"/>
                <w:sz w:val="26"/>
                <w:szCs w:val="26"/>
                <w:shd w:fill="FFFFFF" w:val="clear"/>
                <w:lang w:eastAsia="ru-RU"/>
              </w:rPr>
              <w:t xml:space="preserve">подлежащих зачислению на </w:t>
            </w:r>
            <w:r>
              <w:rPr>
                <w:sz w:val="26"/>
                <w:szCs w:val="26"/>
                <w:lang w:eastAsia="ru-RU"/>
              </w:rPr>
              <w:t>основные конкурсные места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11-17 августа</w:t>
            </w:r>
          </w:p>
        </w:tc>
      </w:tr>
      <w:tr>
        <w:trPr>
          <w:trHeight w:val="567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Приказ о зачислении лиц, </w:t>
            </w:r>
            <w:r>
              <w:rPr>
                <w:color w:val="000000"/>
                <w:sz w:val="26"/>
                <w:szCs w:val="26"/>
                <w:shd w:fill="FFFFFF" w:val="clear"/>
                <w:lang w:eastAsia="ru-RU"/>
              </w:rPr>
              <w:t xml:space="preserve">подлежащих зачислению на </w:t>
            </w:r>
            <w:r>
              <w:rPr>
                <w:sz w:val="26"/>
                <w:szCs w:val="26"/>
                <w:lang w:eastAsia="ru-RU"/>
              </w:rPr>
              <w:t>основные конкурсные места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17 августа</w:t>
            </w:r>
          </w:p>
        </w:tc>
      </w:tr>
    </w:tbl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6"/>
          <w:szCs w:val="26"/>
          <w:highlight w:val="white"/>
          <w:lang w:eastAsia="ru-RU"/>
        </w:rPr>
      </w:pPr>
      <w:r>
        <w:rPr>
          <w:rStyle w:val="Strong"/>
          <w:rFonts w:cs="Times New Roman" w:ascii="Times New Roman" w:hAnsi="Times New Roman"/>
          <w:color w:val="000000"/>
          <w:sz w:val="26"/>
          <w:szCs w:val="26"/>
        </w:rPr>
        <w:t xml:space="preserve">На места по </w:t>
      </w:r>
      <w:r>
        <w:rPr>
          <w:rFonts w:cs="Times New Roman" w:ascii="Times New Roman" w:hAnsi="Times New Roman"/>
          <w:b/>
          <w:bCs/>
          <w:sz w:val="26"/>
          <w:szCs w:val="26"/>
          <w:highlight w:val="white"/>
          <w:lang w:eastAsia="ru-RU"/>
        </w:rPr>
        <w:t>договорам об оказании платных образовательных услуг по программам бакалавриата и магистратуры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b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396"/>
        <w:gridCol w:w="1277"/>
        <w:gridCol w:w="1533"/>
        <w:gridCol w:w="2257"/>
      </w:tblGrid>
      <w:tr>
        <w:trPr/>
        <w:tc>
          <w:tcPr>
            <w:tcW w:w="439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Категории абитуриентов</w:t>
            </w:r>
          </w:p>
        </w:tc>
        <w:tc>
          <w:tcPr>
            <w:tcW w:w="1277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Начало</w:t>
            </w:r>
          </w:p>
        </w:tc>
        <w:tc>
          <w:tcPr>
            <w:tcW w:w="153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ind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Завершение</w:t>
            </w:r>
          </w:p>
        </w:tc>
        <w:tc>
          <w:tcPr>
            <w:tcW w:w="225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75" w:leader="none"/>
                <w:tab w:val="center" w:pos="4677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Вступительные испытания</w:t>
            </w:r>
          </w:p>
        </w:tc>
      </w:tr>
      <w:tr>
        <w:trPr>
          <w:trHeight w:val="616" w:hRule="atLeast"/>
        </w:trPr>
        <w:tc>
          <w:tcPr>
            <w:tcW w:w="9463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ru-RU"/>
              </w:rPr>
              <w:t>1 ПОТОК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white"/>
                <w:lang w:eastAsia="ru-RU"/>
              </w:rPr>
              <w:t xml:space="preserve"> </w:t>
            </w:r>
            <w:r>
              <w:rPr>
                <w:b/>
                <w:bCs/>
                <w:sz w:val="26"/>
                <w:szCs w:val="26"/>
                <w:highlight w:val="white"/>
                <w:lang w:eastAsia="ru-RU"/>
              </w:rPr>
              <w:t>(очная и заочная формы обучения)</w:t>
            </w:r>
          </w:p>
        </w:tc>
      </w:tr>
      <w:tr>
        <w:trPr>
          <w:trHeight w:val="2177" w:hRule="atLeast"/>
        </w:trPr>
        <w:tc>
          <w:tcPr>
            <w:tcW w:w="4396" w:type="dxa"/>
            <w:tcBorders>
              <w:top w:val="nil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>Для лиц, поступающих на обучение по результатам дополнительных вступительных испытаний профессиональной направленности, по результатам иных вступительных испытаний, проводимых БашИФК самостоятельно</w:t>
            </w:r>
          </w:p>
        </w:tc>
        <w:tc>
          <w:tcPr>
            <w:tcW w:w="127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rStyle w:val="Strong"/>
                <w:b w:val="false"/>
                <w:bCs w:val="false"/>
                <w:sz w:val="26"/>
                <w:szCs w:val="20"/>
                <w:lang w:eastAsia="ru-RU"/>
              </w:rPr>
              <w:t>1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sz w:val="26"/>
                <w:szCs w:val="20"/>
                <w:lang w:eastAsia="ru-RU"/>
              </w:rPr>
              <w:t>3</w:t>
            </w:r>
            <w:r>
              <w:rPr>
                <w:rStyle w:val="Strong"/>
                <w:b w:val="false"/>
                <w:bCs w:val="false"/>
                <w:sz w:val="26"/>
                <w:szCs w:val="20"/>
                <w:lang w:eastAsia="ru-RU"/>
              </w:rPr>
              <w:t xml:space="preserve"> июня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1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kern w:val="2"/>
                <w:sz w:val="26"/>
                <w:szCs w:val="26"/>
                <w:lang w:eastAsia="zh-CN"/>
              </w:rPr>
              <w:t xml:space="preserve">9 </w:t>
            </w: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июля</w:t>
            </w:r>
          </w:p>
        </w:tc>
        <w:tc>
          <w:tcPr>
            <w:tcW w:w="225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</w:t>
            </w:r>
            <w:r>
              <w:rPr>
                <w:rFonts w:eastAsia="Times New Roman" w:cs="Calibri" w:ascii="Times New Roman" w:hAnsi="Times New Roman"/>
                <w:kern w:val="2"/>
                <w:sz w:val="26"/>
                <w:szCs w:val="26"/>
                <w:lang w:eastAsia="ru-RU"/>
              </w:rPr>
              <w:t xml:space="preserve">8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июля 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eastAsia="Times New Roman" w:cs="Calibri" w:ascii="Times New Roman" w:hAnsi="Times New Roman"/>
                <w:kern w:val="2"/>
                <w:sz w:val="26"/>
                <w:szCs w:val="26"/>
                <w:lang w:eastAsia="ru-RU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июля</w:t>
            </w:r>
          </w:p>
        </w:tc>
      </w:tr>
      <w:tr>
        <w:trPr>
          <w:trHeight w:val="682" w:hRule="atLeast"/>
        </w:trPr>
        <w:tc>
          <w:tcPr>
            <w:tcW w:w="4396" w:type="dxa"/>
            <w:tcBorders>
              <w:top w:val="nil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>Для лиц, поступающих без вступительных испытаний</w:t>
            </w:r>
          </w:p>
        </w:tc>
        <w:tc>
          <w:tcPr>
            <w:tcW w:w="127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Style w:val="Strong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Style w:val="Strong"/>
                <w:b w:val="false"/>
                <w:bCs w:val="false"/>
                <w:sz w:val="26"/>
                <w:szCs w:val="20"/>
                <w:lang w:eastAsia="ru-RU"/>
              </w:rPr>
              <w:t>1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sz w:val="26"/>
                <w:szCs w:val="20"/>
                <w:lang w:eastAsia="ru-RU"/>
              </w:rPr>
              <w:t xml:space="preserve">3 </w:t>
            </w:r>
            <w:r>
              <w:rPr>
                <w:rStyle w:val="Strong"/>
                <w:b w:val="false"/>
                <w:bCs w:val="false"/>
                <w:sz w:val="26"/>
                <w:szCs w:val="20"/>
                <w:lang w:eastAsia="ru-RU"/>
              </w:rPr>
              <w:t>июня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Style w:val="Style15"/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2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kern w:val="2"/>
                <w:sz w:val="26"/>
                <w:szCs w:val="26"/>
                <w:lang w:eastAsia="zh-CN"/>
              </w:rPr>
              <w:t>5</w:t>
            </w: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 xml:space="preserve"> июля</w:t>
            </w:r>
          </w:p>
        </w:tc>
        <w:tc>
          <w:tcPr>
            <w:tcW w:w="225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>
        <w:trPr/>
        <w:tc>
          <w:tcPr>
            <w:tcW w:w="9463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color w:val="000000"/>
                <w:sz w:val="26"/>
                <w:szCs w:val="20"/>
                <w:lang w:eastAsia="ru-RU"/>
              </w:rPr>
              <w:t>2 ПОТОК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rong"/>
                <w:rFonts w:cs="Times New Roman" w:ascii="Times New Roman" w:hAnsi="Times New Roman"/>
                <w:color w:val="000000"/>
                <w:sz w:val="26"/>
                <w:szCs w:val="26"/>
              </w:rPr>
              <w:t>(</w:t>
            </w:r>
            <w:r>
              <w:rPr>
                <w:rStyle w:val="Strong"/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заочная форма </w:t>
            </w:r>
            <w:r>
              <w:rPr>
                <w:rStyle w:val="Strong"/>
                <w:rFonts w:cs="Times New Roman" w:ascii="Times New Roman" w:hAnsi="Times New Roman"/>
                <w:sz w:val="26"/>
                <w:szCs w:val="26"/>
                <w:lang w:eastAsia="ru-RU"/>
              </w:rPr>
              <w:t>обучения</w:t>
            </w:r>
            <w:r>
              <w:rPr>
                <w:rStyle w:val="Strong"/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>
        <w:trPr>
          <w:trHeight w:val="1262" w:hRule="atLeast"/>
        </w:trPr>
        <w:tc>
          <w:tcPr>
            <w:tcW w:w="4396" w:type="dxa"/>
            <w:vMerge w:val="restart"/>
            <w:tcBorders/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>Для лиц, поступающих на обучение по результатам дополнительных вступительных испытаний профессиональной направленности, по результатам иных вступительных испытаний, проводимых БашИФК самостоятельно</w:t>
            </w:r>
          </w:p>
        </w:tc>
        <w:tc>
          <w:tcPr>
            <w:tcW w:w="1277" w:type="dxa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5" w:leader="none"/>
              </w:tabs>
              <w:jc w:val="center"/>
              <w:rPr>
                <w:rStyle w:val="Strong"/>
                <w:b w:val="false"/>
                <w:b w:val="false"/>
                <w:sz w:val="26"/>
                <w:szCs w:val="26"/>
              </w:rPr>
            </w:pPr>
            <w:r>
              <w:rPr>
                <w:rStyle w:val="Strong"/>
                <w:b w:val="false"/>
                <w:sz w:val="26"/>
                <w:szCs w:val="20"/>
                <w:lang w:eastAsia="ru-RU"/>
              </w:rPr>
              <w:t>01 сентября</w:t>
            </w:r>
          </w:p>
        </w:tc>
        <w:tc>
          <w:tcPr>
            <w:tcW w:w="1533" w:type="dxa"/>
            <w:vMerge w:val="restart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октября</w:t>
            </w:r>
          </w:p>
        </w:tc>
        <w:tc>
          <w:tcPr>
            <w:tcW w:w="225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17 </w:t>
            </w:r>
            <w:r>
              <w:rPr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24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октября</w:t>
            </w:r>
          </w:p>
        </w:tc>
      </w:tr>
      <w:tr>
        <w:trPr>
          <w:trHeight w:val="895" w:hRule="atLeast"/>
        </w:trPr>
        <w:tc>
          <w:tcPr>
            <w:tcW w:w="4396" w:type="dxa"/>
            <w:vMerge w:val="continue"/>
            <w:tcBorders/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</w:r>
          </w:p>
        </w:tc>
        <w:tc>
          <w:tcPr>
            <w:tcW w:w="1277" w:type="dxa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5" w:leader="none"/>
              </w:tabs>
              <w:jc w:val="center"/>
              <w:rPr>
                <w:rStyle w:val="Strong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  <w:tc>
          <w:tcPr>
            <w:tcW w:w="1533" w:type="dxa"/>
            <w:vMerge w:val="continue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225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с </w:t>
            </w:r>
            <w:r>
              <w:rPr>
                <w:sz w:val="26"/>
                <w:szCs w:val="26"/>
                <w:lang w:eastAsia="ru-RU"/>
              </w:rPr>
              <w:t>17</w:t>
            </w:r>
            <w:r>
              <w:rPr>
                <w:sz w:val="26"/>
                <w:szCs w:val="26"/>
                <w:lang w:eastAsia="ru-RU"/>
              </w:rPr>
              <w:t xml:space="preserve">  по 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sz w:val="26"/>
                <w:szCs w:val="26"/>
                <w:lang w:eastAsia="ru-RU"/>
              </w:rPr>
              <w:t xml:space="preserve"> октября</w:t>
            </w:r>
          </w:p>
        </w:tc>
      </w:tr>
      <w:tr>
        <w:trPr>
          <w:trHeight w:val="646" w:hRule="atLeast"/>
        </w:trPr>
        <w:tc>
          <w:tcPr>
            <w:tcW w:w="4396" w:type="dxa"/>
            <w:tcBorders/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>Для лиц, поступающих без вступительных испытаний</w:t>
            </w:r>
          </w:p>
        </w:tc>
        <w:tc>
          <w:tcPr>
            <w:tcW w:w="127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5" w:leader="none"/>
              </w:tabs>
              <w:jc w:val="center"/>
              <w:rPr>
                <w:rStyle w:val="Strong"/>
                <w:b w:val="false"/>
                <w:b w:val="false"/>
                <w:sz w:val="26"/>
                <w:szCs w:val="26"/>
              </w:rPr>
            </w:pPr>
            <w:r>
              <w:rPr>
                <w:rStyle w:val="Strong"/>
                <w:b w:val="false"/>
                <w:sz w:val="26"/>
                <w:szCs w:val="20"/>
                <w:lang w:eastAsia="ru-RU"/>
              </w:rPr>
              <w:t>01 сентября</w:t>
            </w:r>
          </w:p>
        </w:tc>
        <w:tc>
          <w:tcPr>
            <w:tcW w:w="1533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октября</w:t>
            </w:r>
          </w:p>
        </w:tc>
        <w:tc>
          <w:tcPr>
            <w:tcW w:w="225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</w:tbl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ОРГАНИЗАЦИЯ КОНКУРСА И ЗАЧИСЛЕНИЯ</w:t>
      </w:r>
      <w:r>
        <w:rPr>
          <w:sz w:val="26"/>
          <w:szCs w:val="26"/>
        </w:rPr>
        <w:t xml:space="preserve"> </w:t>
      </w:r>
    </w:p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ConsPlusNormal"/>
        <w:ind w:right="-1"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1 поток  - очная и заочная формы обучения:</w:t>
      </w:r>
    </w:p>
    <w:p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Август:</w:t>
      </w:r>
    </w:p>
    <w:p>
      <w:pPr>
        <w:pStyle w:val="ConsPlusNormal"/>
        <w:ind w:right="-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30 августа -</w:t>
      </w:r>
      <w:r>
        <w:rPr>
          <w:rFonts w:cs="Times New Roman" w:ascii="Times New Roman" w:hAnsi="Times New Roman"/>
          <w:sz w:val="26"/>
          <w:szCs w:val="26"/>
        </w:rPr>
        <w:t xml:space="preserve"> завершается прием заявлений о согласии на зачисление от лиц, включенных в конкурсные списки </w:t>
      </w:r>
    </w:p>
    <w:p>
      <w:pPr>
        <w:pStyle w:val="ConsPlusNormal"/>
        <w:ind w:right="-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31 августа -</w:t>
      </w:r>
      <w:r>
        <w:rPr>
          <w:rFonts w:cs="Times New Roman" w:ascii="Times New Roman" w:hAnsi="Times New Roman"/>
          <w:sz w:val="26"/>
          <w:szCs w:val="26"/>
        </w:rPr>
        <w:t xml:space="preserve"> издается приказ (приказы) о зачислении лиц, подавших заявление о согласии на зачисление</w:t>
      </w:r>
    </w:p>
    <w:p>
      <w:pPr>
        <w:pStyle w:val="ConsPlusNormal"/>
        <w:ind w:right="-1"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2 поток  - заочная форма обучения:</w:t>
      </w:r>
    </w:p>
    <w:p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Октябрь:</w:t>
      </w:r>
    </w:p>
    <w:p>
      <w:pPr>
        <w:pStyle w:val="ConsPlusNormal"/>
        <w:ind w:right="-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kern w:val="2"/>
          <w:sz w:val="26"/>
          <w:szCs w:val="26"/>
          <w:lang w:eastAsia="zh-CN"/>
        </w:rPr>
        <w:t>29</w:t>
      </w:r>
      <w:r>
        <w:rPr>
          <w:rFonts w:cs="Times New Roman" w:ascii="Times New Roman" w:hAnsi="Times New Roman"/>
          <w:b/>
          <w:sz w:val="26"/>
          <w:szCs w:val="26"/>
        </w:rPr>
        <w:t xml:space="preserve"> октября</w:t>
      </w:r>
      <w:r>
        <w:rPr>
          <w:rFonts w:cs="Times New Roman" w:ascii="Times New Roman" w:hAnsi="Times New Roman"/>
          <w:sz w:val="26"/>
          <w:szCs w:val="26"/>
        </w:rPr>
        <w:t xml:space="preserve"> - завершается прием заявлений о согласии на зачисление от лиц, включенных в конкурсные списки </w:t>
      </w:r>
    </w:p>
    <w:p>
      <w:pPr>
        <w:pStyle w:val="ConsPlusNormal"/>
        <w:ind w:right="-1" w:hanging="0"/>
        <w:jc w:val="both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>31</w:t>
      </w:r>
      <w:r>
        <w:rPr>
          <w:rFonts w:cs="Times New Roman" w:ascii="Times New Roman" w:hAnsi="Times New Roman"/>
          <w:b/>
          <w:sz w:val="26"/>
          <w:szCs w:val="26"/>
        </w:rPr>
        <w:t xml:space="preserve"> октября -</w:t>
      </w:r>
      <w:r>
        <w:rPr>
          <w:rFonts w:cs="Times New Roman" w:ascii="Times New Roman" w:hAnsi="Times New Roman"/>
          <w:sz w:val="26"/>
          <w:szCs w:val="26"/>
        </w:rPr>
        <w:t xml:space="preserve"> издается приказ (приказы) о зачислении лиц, подавших заявление о согласии на зачисление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049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5d35f7"/>
    <w:rPr>
      <w:b/>
      <w:bCs/>
    </w:rPr>
  </w:style>
  <w:style w:type="character" w:styleId="Style14" w:customStyle="1">
    <w:name w:val="Интернет-ссылка"/>
    <w:basedOn w:val="DefaultParagraphFont"/>
    <w:uiPriority w:val="99"/>
    <w:semiHidden/>
    <w:unhideWhenUsed/>
    <w:rsid w:val="00c13d48"/>
    <w:rPr>
      <w:color w:val="0000FF"/>
      <w:u w:val="single"/>
    </w:rPr>
  </w:style>
  <w:style w:type="character" w:styleId="Style15" w:customStyle="1">
    <w:name w:val="Выделение жирным"/>
    <w:qFormat/>
    <w:rsid w:val="00bf5af6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rsid w:val="005d35f7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6e5e31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431564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2"/>
      <w:sz w:val="24"/>
      <w:szCs w:val="20"/>
      <w:lang w:eastAsia="zh-CN" w:val="ru-RU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900494"/>
    <w:rPr>
      <w:lang w:eastAsia="ru-RU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D32C-432C-467D-9390-A71C8BE4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LibreOffice/6.4.7.2$Linux_X86_64 LibreOffice_project/40$Build-2</Application>
  <Pages>2</Pages>
  <Words>412</Words>
  <Characters>2556</Characters>
  <CharactersWithSpaces>2904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2015-05-21T07:08:00Z</dcterms:created>
  <dc:creator>PlotnickajaLA</dc:creator>
  <dc:description/>
  <dc:language>ru-RU</dc:language>
  <cp:lastModifiedBy/>
  <cp:lastPrinted>2021-11-01T16:32:27Z</cp:lastPrinted>
  <dcterms:modified xsi:type="dcterms:W3CDTF">2021-11-01T16:37:53Z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